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Medication Administration Record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Dog details</w:t>
      </w:r>
    </w:p>
    <w:p>
      <w:r>
        <w:rPr>
          <w:sz w:val="20"/>
        </w:rPr>
        <w:t>Dog's name:  ________________________________________________</w:t>
      </w:r>
    </w:p>
    <w:p>
      <w:r>
        <w:rPr>
          <w:sz w:val="20"/>
        </w:rPr>
        <w:t>Stay dates (from / to):  ________________________________________________</w:t>
      </w:r>
    </w:p>
    <w:p>
      <w:r>
        <w:rPr>
          <w:sz w:val="20"/>
        </w:rPr>
        <w:t>Owner consent on file:  Yes (date)  /  No</w:t>
      </w:r>
    </w:p>
    <w:p>
      <w:r>
        <w:rPr>
          <w:sz w:val="20"/>
        </w:rPr>
        <w:t>Vet name and contact:  ________________________________________________</w:t>
      </w:r>
    </w:p>
    <w:p/>
    <w:p>
      <w:r>
        <w:rPr>
          <w:b/>
          <w:color w:val="7F9D72"/>
          <w:sz w:val="26"/>
        </w:rPr>
        <w:t>Medication 1</w:t>
      </w:r>
    </w:p>
    <w:p>
      <w:r>
        <w:rPr>
          <w:sz w:val="20"/>
        </w:rPr>
        <w:t>Drug name and form:  ________________________________________________</w:t>
      </w:r>
    </w:p>
    <w:p>
      <w:r>
        <w:rPr>
          <w:sz w:val="20"/>
        </w:rPr>
        <w:t>Strength:  ________________________________________________</w:t>
      </w:r>
    </w:p>
    <w:p>
      <w:r>
        <w:rPr>
          <w:sz w:val="20"/>
        </w:rPr>
        <w:t>Dose:  ________________________________________________</w:t>
      </w:r>
    </w:p>
    <w:p>
      <w:r>
        <w:rPr>
          <w:sz w:val="20"/>
        </w:rPr>
        <w:t>Route:  Oral  /  Topical  /  Injection  /  Other</w:t>
      </w:r>
    </w:p>
    <w:p>
      <w:r>
        <w:rPr>
          <w:sz w:val="20"/>
        </w:rPr>
        <w:t>Frequency:  ________________________________________________</w:t>
      </w:r>
    </w:p>
    <w:p>
      <w:r>
        <w:rPr>
          <w:sz w:val="20"/>
        </w:rPr>
        <w:t>Duration (from / to):  ________________________________________________</w:t>
      </w:r>
    </w:p>
    <w:p>
      <w:r>
        <w:rPr>
          <w:sz w:val="20"/>
        </w:rPr>
        <w:t>Special instructions: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Storage:  ________________________________________________</w:t>
      </w:r>
    </w:p>
    <w:p/>
    <w:p>
      <w:r>
        <w:rPr>
          <w:b/>
          <w:color w:val="7F9D72"/>
          <w:sz w:val="26"/>
        </w:rPr>
        <w:t>Administration log</w:t>
      </w:r>
    </w:p>
    <w:p>
      <w:r>
        <w:rPr>
          <w:sz w:val="20"/>
        </w:rPr>
        <w:t>Date / Time / Dose given / Given by / Witnessed by: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Adverse reactions</w:t>
      </w:r>
    </w:p>
    <w:p>
      <w:r>
        <w:rPr>
          <w:sz w:val="20"/>
        </w:rPr>
        <w:t>Any adverse reactions:  None  /  Yes (details)</w:t>
      </w:r>
    </w:p>
    <w:p>
      <w:r>
        <w:rPr>
          <w:sz w:val="20"/>
        </w:rPr>
        <w:t>If yes, action taken: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Signatures</w:t>
      </w:r>
    </w:p>
    <w:p>
      <w:r>
        <w:rPr>
          <w:sz w:val="20"/>
        </w:rPr>
        <w:t>Operator signature:  ________________________________________________</w:t>
      </w:r>
    </w:p>
    <w:p>
      <w:r>
        <w:rPr>
          <w:sz w:val="20"/>
        </w:rPr>
        <w:t>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